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358"/>
        </w:tabs>
        <w:spacing w:line="240" w:lineRule="auto"/>
        <w:ind w:left="7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10443509</wp:posOffset>
                </wp:positionV>
                <wp:extent cx="7556500" cy="250190"/>
                <wp:effectExtent b="0" l="0" r="0" t="0"/>
                <wp:wrapNone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7750" y="3654900"/>
                          <a:ext cx="7556500" cy="250190"/>
                          <a:chOff x="1567750" y="3654900"/>
                          <a:chExt cx="7556500" cy="250200"/>
                        </a:xfrm>
                      </wpg:grpSpPr>
                      <wpg:grpSp>
                        <wpg:cNvGrpSpPr/>
                        <wpg:grpSpPr>
                          <a:xfrm>
                            <a:off x="1567750" y="3654905"/>
                            <a:ext cx="7556500" cy="250190"/>
                            <a:chOff x="0" y="0"/>
                            <a:chExt cx="7556500" cy="25019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7556500" cy="250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7556500" cy="249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7556500" cy="250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06.99999809265137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- 1105 de 1211 -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10443509</wp:posOffset>
                </wp:positionV>
                <wp:extent cx="7556500" cy="250190"/>
                <wp:effectExtent b="0" l="0" r="0" t="0"/>
                <wp:wrapNone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250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</w:rPr>
        <w:drawing>
          <wp:inline distB="0" distT="0" distL="0" distR="0">
            <wp:extent cx="1922964" cy="373379"/>
            <wp:effectExtent b="0" l="0" r="0" t="0"/>
            <wp:docPr id="2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2964" cy="3733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5131801" cy="381000"/>
            <wp:effectExtent b="0" l="0" r="0" t="0"/>
            <wp:docPr id="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1801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firstLine="0"/>
        <w:rPr/>
      </w:pPr>
      <w:r w:rsidDel="00000000" w:rsidR="00000000" w:rsidRPr="00000000">
        <w:rPr>
          <w:rtl w:val="0"/>
        </w:rPr>
        <w:t xml:space="preserve">ANEXO IX</w:t>
      </w:r>
    </w:p>
    <w:p w:rsidR="00000000" w:rsidDel="00000000" w:rsidP="00000000" w:rsidRDefault="00000000" w:rsidRPr="00000000" w14:paraId="00000005">
      <w:pPr>
        <w:spacing w:before="159" w:lineRule="auto"/>
        <w:ind w:left="2" w:right="272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RELATÓRIO DE CUMPRIMENTO DO OBJETO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902638</wp:posOffset>
                </wp:positionH>
                <wp:positionV relativeFrom="paragraph">
                  <wp:posOffset>104351</wp:posOffset>
                </wp:positionV>
                <wp:extent cx="5400675" cy="57023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45650" y="3494875"/>
                          <a:ext cx="5400675" cy="570230"/>
                          <a:chOff x="2645650" y="3494875"/>
                          <a:chExt cx="5400700" cy="599075"/>
                        </a:xfrm>
                      </wpg:grpSpPr>
                      <wpg:grpSp>
                        <wpg:cNvGrpSpPr/>
                        <wpg:grpSpPr>
                          <a:xfrm>
                            <a:off x="2645663" y="3494885"/>
                            <a:ext cx="5400675" cy="570225"/>
                            <a:chOff x="0" y="0"/>
                            <a:chExt cx="5400675" cy="57022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400675" cy="57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2851988" y="6095"/>
                              <a:ext cx="2542540" cy="558165"/>
                            </a:xfrm>
                            <a:prstGeom prst="rect">
                              <a:avLst/>
                            </a:prstGeom>
                            <a:noFill/>
                            <a:ln cap="flat" cmpd="sng" w="12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16.99999809265137" w:line="275.9999942779541"/>
                                  <w:ind w:left="1476.0000610351562" w:right="630.9999847412109" w:firstLine="614.0000152587891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Nº TERMO DE COLABORAÇÃO CULTURAL: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6095" y="6095"/>
                              <a:ext cx="2846070" cy="558165"/>
                            </a:xfrm>
                            <a:prstGeom prst="rect">
                              <a:avLst/>
                            </a:prstGeom>
                            <a:noFill/>
                            <a:ln cap="flat" cmpd="sng" w="12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16.99999809265137" w:line="240"/>
                                  <w:ind w:left="1240" w:right="0" w:firstLine="124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ÓRGÃO CELEBRANTE: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902638</wp:posOffset>
                </wp:positionH>
                <wp:positionV relativeFrom="paragraph">
                  <wp:posOffset>104351</wp:posOffset>
                </wp:positionV>
                <wp:extent cx="5400675" cy="570230"/>
                <wp:effectExtent b="0" l="0" r="0" t="0"/>
                <wp:wrapTopAndBottom distB="0" distT="0"/>
                <wp:docPr id="2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570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82278530"/>
        <w:tag w:val="goog_rdk_0"/>
      </w:sdtPr>
      <w:sdtContent>
        <w:tbl>
          <w:tblPr>
            <w:tblStyle w:val="Table1"/>
            <w:tblW w:w="8625.0" w:type="dxa"/>
            <w:jc w:val="left"/>
            <w:tblInd w:w="135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55"/>
            <w:gridCol w:w="4170"/>
            <w:tblGridChange w:id="0">
              <w:tblGrid>
                <w:gridCol w:w="4455"/>
                <w:gridCol w:w="4170"/>
              </w:tblGrid>
            </w:tblGridChange>
          </w:tblGrid>
          <w:tr>
            <w:trPr>
              <w:cantSplit w:val="0"/>
              <w:trHeight w:val="38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"/>
                    <w:szCs w:val="18"/>
                    <w:rtl w:val="0"/>
                  </w:rPr>
                  <w:t xml:space="preserve">RELATÓRIO DE CUMPRIMENTO DO OBJETO </w:t>
                </w:r>
              </w:p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"/>
                    <w:szCs w:val="18"/>
                    <w:rtl w:val="0"/>
                  </w:rPr>
                  <w:t xml:space="preserve">OBSERVAÇÃO: </w:t>
                </w: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FALAR SOBRE A EXECUÇÃO DO PROJETO, SUA REPERCUSSÃO NA SOCIEDADE, PÚBLICO ATINGIDO, BENEFÍCIOS ALCANÇADOS, DIFICULDADES ENCONTRADAS E OUTROS. (ANEXAR FOTOS, FOLDERS, CARTAZES, LINKS ETC.)</w:t>
                </w:r>
              </w:p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F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0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3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"/>
                    <w:szCs w:val="18"/>
                    <w:rtl w:val="0"/>
                  </w:rPr>
                  <w:t xml:space="preserve">ÓRGÃO CELEBRANTE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"/>
                    <w:szCs w:val="18"/>
                    <w:rtl w:val="0"/>
                  </w:rPr>
                  <w:t xml:space="preserve">ASSINATURA</w:t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ind w:left="540" w:firstLine="0"/>
        <w:rPr/>
      </w:pPr>
      <w:r w:rsidDel="00000000" w:rsidR="00000000" w:rsidRPr="00000000">
        <w:rPr>
          <w:rtl w:val="0"/>
        </w:rPr>
        <w:t xml:space="preserve">SECRETARIA MUNICIPAL DAS LICITAÇÕES DE FORTALEZA</w:t>
      </w:r>
    </w:p>
    <w:p w:rsidR="00000000" w:rsidDel="00000000" w:rsidP="00000000" w:rsidRDefault="00000000" w:rsidRPr="00000000" w14:paraId="0000003B">
      <w:pPr>
        <w:pStyle w:val="Heading3"/>
        <w:spacing w:before="35" w:lineRule="auto"/>
        <w:ind w:left="540" w:firstLine="0"/>
        <w:rPr/>
      </w:pPr>
      <w:r w:rsidDel="00000000" w:rsidR="00000000" w:rsidRPr="00000000">
        <w:rPr>
          <w:rtl w:val="0"/>
        </w:rPr>
        <w:t xml:space="preserve">Avenida Heráclito Graça, nº 750 • Centro • CEP 60.140-060 • Fortaleza, Ceará, Brasil</w:t>
      </w:r>
    </w:p>
    <w:p w:rsidR="00000000" w:rsidDel="00000000" w:rsidP="00000000" w:rsidRDefault="00000000" w:rsidRPr="00000000" w14:paraId="0000003C">
      <w:pPr>
        <w:spacing w:before="31" w:lineRule="auto"/>
        <w:ind w:left="5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(85) 2028-0462 • e-mail: </w:t>
      </w:r>
      <w:hyperlink r:id="rId11">
        <w:r w:rsidDel="00000000" w:rsidR="00000000" w:rsidRPr="00000000">
          <w:rPr>
            <w:sz w:val="18"/>
            <w:szCs w:val="18"/>
            <w:rtl w:val="0"/>
          </w:rPr>
          <w:t xml:space="preserve">licitacao@selifor.fortaleza.ce.gov.br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8973883</wp:posOffset>
                </wp:positionH>
                <wp:positionV relativeFrom="page">
                  <wp:posOffset>882001</wp:posOffset>
                </wp:positionV>
                <wp:extent cx="175260" cy="71310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 rot="5400000">
                          <a:off x="4994211" y="3697132"/>
                          <a:ext cx="70358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5.00000953674316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Local e data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8973883</wp:posOffset>
                </wp:positionH>
                <wp:positionV relativeFrom="page">
                  <wp:posOffset>882001</wp:posOffset>
                </wp:positionV>
                <wp:extent cx="175260" cy="713105"/>
                <wp:effectExtent b="0" l="0" r="0" t="0"/>
                <wp:wrapNone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" cy="713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8339898</wp:posOffset>
                </wp:positionH>
                <wp:positionV relativeFrom="page">
                  <wp:posOffset>1598232</wp:posOffset>
                </wp:positionV>
                <wp:extent cx="175260" cy="122618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5400000">
                          <a:off x="4737670" y="3697132"/>
                          <a:ext cx="121666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5.00000953674316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ÓRGÃO CELEBRANTE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8339898</wp:posOffset>
                </wp:positionH>
                <wp:positionV relativeFrom="page">
                  <wp:posOffset>1598232</wp:posOffset>
                </wp:positionV>
                <wp:extent cx="175260" cy="1226185"/>
                <wp:effectExtent b="0" l="0" r="0" t="0"/>
                <wp:wrapNone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" cy="1226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8339898</wp:posOffset>
                </wp:positionH>
                <wp:positionV relativeFrom="page">
                  <wp:posOffset>4543234</wp:posOffset>
                </wp:positionV>
                <wp:extent cx="175260" cy="76581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5400000">
                          <a:off x="4967858" y="3697133"/>
                          <a:ext cx="75628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5.00000953674316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ASSINATURA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8339898</wp:posOffset>
                </wp:positionH>
                <wp:positionV relativeFrom="page">
                  <wp:posOffset>4543234</wp:posOffset>
                </wp:positionV>
                <wp:extent cx="175260" cy="765810"/>
                <wp:effectExtent b="0" l="0" r="0" t="0"/>
                <wp:wrapNone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" cy="765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91.99999999999994" w:lineRule="auto"/>
        <w:ind w:left="0" w:right="504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0" w:top="760" w:left="283" w:right="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272"/>
      <w:jc w:val="center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ind w:left="20"/>
    </w:pPr>
    <w:rPr>
      <w:rFonts w:ascii="Arial" w:cs="Arial" w:eastAsia="Arial" w:hAnsi="Arial"/>
      <w:b w:val="1"/>
      <w:bCs w:val="1"/>
      <w:sz w:val="18"/>
      <w:szCs w:val="18"/>
    </w:rPr>
  </w:style>
  <w:style w:type="paragraph" w:styleId="Heading3">
    <w:name w:val="heading 3"/>
    <w:basedOn w:val="Normal"/>
    <w:next w:val="Normal"/>
    <w:pPr>
      <w:spacing w:before="31" w:lineRule="auto"/>
      <w:ind w:left="20"/>
    </w:pPr>
    <w:rPr>
      <w:rFonts w:ascii="Arial" w:cs="Arial" w:eastAsia="Arial" w:hAnsi="Arial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16"/>
      <w:szCs w:val="16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licitacao@selifor.fortaleza.ce.gov.br" TargetMode="External"/><Relationship Id="rId10" Type="http://schemas.openxmlformats.org/officeDocument/2006/relationships/image" Target="media/image1.pn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YfbSkpGJ3aENn/xncZg4VyD0A==">CgMxLjAaHwoBMBIaChgICVIUChJ0YWJsZS44cnRzeXBoMzQ4OHk4AHIhMWx0LUtRYXpnQmtPX0gzaDg0NkdWaTB3TnZWUjNfUjQy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2025-12-04T19:40:02Z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iLovePDF</vt:lpwstr>
  </property>
</Properties>
</file>