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1875928</wp:posOffset>
            </wp:positionH>
            <wp:positionV relativeFrom="page">
              <wp:posOffset>266445</wp:posOffset>
            </wp:positionV>
            <wp:extent cx="5573592" cy="5187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92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- 639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1" coordorigin="0,16283" coordsize="11891,550">
                <v:shape style="position:absolute;left:0;top:16282;width:11891;height:55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282;width:11891;height:55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- 639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2955" cy="3703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55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6"/>
        <w:rPr>
          <w:rFonts w:ascii="Times New Roman"/>
        </w:rPr>
      </w:pPr>
    </w:p>
    <w:p>
      <w:pPr>
        <w:spacing w:before="0"/>
        <w:ind w:left="4616" w:right="1771" w:hanging="452"/>
        <w:jc w:val="lef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EDITAL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Nº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10938</w:t>
      </w:r>
      <w:r>
        <w:rPr>
          <w:rFonts w:ascii="Calibri" w:hAnsi="Calibri"/>
          <w:b/>
          <w:spacing w:val="-7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PROCESSO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ADM.</w:t>
      </w:r>
      <w:r>
        <w:rPr>
          <w:rFonts w:ascii="Calibri" w:hAnsi="Calibri"/>
          <w:b/>
          <w:spacing w:val="-7"/>
          <w:sz w:val="16"/>
        </w:rPr>
        <w:t> </w:t>
      </w:r>
      <w:r>
        <w:rPr>
          <w:rFonts w:ascii="Calibri" w:hAnsi="Calibri"/>
          <w:b/>
          <w:sz w:val="16"/>
        </w:rPr>
        <w:t>Nº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P426274/2025</w:t>
      </w:r>
      <w:r>
        <w:rPr>
          <w:rFonts w:ascii="Calibri" w:hAnsi="Calibri"/>
          <w:b/>
          <w:spacing w:val="40"/>
          <w:sz w:val="16"/>
        </w:rPr>
        <w:t> </w:t>
      </w:r>
      <w:r>
        <w:rPr>
          <w:rFonts w:ascii="Calibri" w:hAnsi="Calibri"/>
          <w:b/>
          <w:sz w:val="16"/>
        </w:rPr>
        <w:t>CHAMAMENTO PÚBLICO Nº 029/2025</w:t>
      </w:r>
    </w:p>
    <w:p>
      <w:pPr>
        <w:pStyle w:val="Heading1"/>
        <w:spacing w:line="381" w:lineRule="auto"/>
        <w:ind w:right="3221" w:firstLine="777"/>
      </w:pPr>
      <w:r>
        <w:rPr/>
        <w:t>ANEXO XIII MODELO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FICHA</w:t>
      </w:r>
      <w:r>
        <w:rPr>
          <w:spacing w:val="-13"/>
        </w:rPr>
        <w:t> </w:t>
      </w:r>
      <w:r>
        <w:rPr/>
        <w:t>TÉCNICA</w:t>
      </w:r>
    </w:p>
    <w:p>
      <w:pPr>
        <w:pStyle w:val="BodyText"/>
        <w:spacing w:before="191"/>
        <w:rPr>
          <w:rFonts w:ascii="Calibri"/>
          <w:b/>
          <w:sz w:val="20"/>
        </w:rPr>
      </w:pPr>
    </w:p>
    <w:tbl>
      <w:tblPr>
        <w:tblW w:w="0" w:type="auto"/>
        <w:jc w:val="left"/>
        <w:tblInd w:w="1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309"/>
        <w:gridCol w:w="1184"/>
        <w:gridCol w:w="1396"/>
        <w:gridCol w:w="1444"/>
        <w:gridCol w:w="2085"/>
      </w:tblGrid>
      <w:tr>
        <w:trPr>
          <w:trHeight w:val="975" w:hRule="atLeast"/>
        </w:trPr>
        <w:tc>
          <w:tcPr>
            <w:tcW w:w="1769" w:type="dxa"/>
          </w:tcPr>
          <w:p>
            <w:pPr>
              <w:pStyle w:val="TableParagraph"/>
              <w:spacing w:before="217"/>
              <w:ind w:left="470" w:right="362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741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1769" w:type="dxa"/>
          </w:tcPr>
          <w:p>
            <w:pPr>
              <w:pStyle w:val="TableParagraph"/>
              <w:spacing w:before="217"/>
              <w:ind w:left="198" w:right="175" w:firstLine="38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NOME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PROFISSIONAL</w:t>
            </w:r>
          </w:p>
        </w:tc>
        <w:tc>
          <w:tcPr>
            <w:tcW w:w="1309" w:type="dxa"/>
          </w:tcPr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1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TELEFONE</w:t>
            </w:r>
          </w:p>
        </w:tc>
        <w:tc>
          <w:tcPr>
            <w:tcW w:w="1184" w:type="dxa"/>
          </w:tcPr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2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3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</w:t>
            </w:r>
          </w:p>
        </w:tc>
        <w:tc>
          <w:tcPr>
            <w:tcW w:w="1444" w:type="dxa"/>
          </w:tcPr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FORMAÇÃO</w:t>
            </w:r>
          </w:p>
        </w:tc>
        <w:tc>
          <w:tcPr>
            <w:tcW w:w="2085" w:type="dxa"/>
          </w:tcPr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4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EXPERIÊNCIA</w:t>
            </w:r>
          </w:p>
        </w:tc>
      </w:tr>
      <w:tr>
        <w:trPr>
          <w:trHeight w:val="707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0"/>
        <w:rPr>
          <w:rFonts w:ascii="Calibri"/>
          <w:b/>
          <w:sz w:val="22"/>
        </w:rPr>
      </w:pPr>
    </w:p>
    <w:p>
      <w:pPr>
        <w:spacing w:before="0"/>
        <w:ind w:left="1416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Local,</w:t>
      </w:r>
      <w:r>
        <w:rPr>
          <w:rFonts w:ascii="Calibri"/>
          <w:spacing w:val="-2"/>
          <w:sz w:val="22"/>
        </w:rPr>
        <w:t> data.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2841370</wp:posOffset>
                </wp:positionH>
                <wp:positionV relativeFrom="paragraph">
                  <wp:posOffset>178199</wp:posOffset>
                </wp:positionV>
                <wp:extent cx="18776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 h="0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729996pt;margin-top:14.031495pt;width:147.85pt;height:.1pt;mso-position-horizontal-relative:page;mso-position-vertical-relative:paragraph;z-index:-15728640;mso-wrap-distance-left:0;mso-wrap-distance-right:0" id="docshape5" coordorigin="4475,281" coordsize="2957,0" path="m4475,281l7432,281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81"/>
        <w:ind w:left="4757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proponente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214"/>
        <w:rPr>
          <w:rFonts w:ascii="Calibri"/>
          <w:b/>
          <w:sz w:val="18"/>
        </w:rPr>
      </w:pPr>
    </w:p>
    <w:p>
      <w:pPr>
        <w:spacing w:before="0"/>
        <w:ind w:left="141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6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6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8">
        <w:r>
          <w:rPr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420" w:bottom="0" w:left="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4673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2025-11-06T00:03:42Z</dcterms:created>
  <dcterms:modified xsi:type="dcterms:W3CDTF">2025-11-06T00:03:42Z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