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- 627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8640" id="docshapegroup2" coordorigin="0,16283" coordsize="11891,550">
                <v:shape style="position:absolute;left:0;top:16282;width:11891;height:550" type="#_x0000_t75" id="docshape3" stroked="false">
                  <v:imagedata r:id="rId6" o:title=""/>
                </v:shape>
                <v:shape style="position:absolute;left:0;top:16282;width:11891;height:55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- 627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2915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4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XI</w:t>
      </w:r>
    </w:p>
    <w:p>
      <w:pPr>
        <w:pStyle w:val="Title"/>
        <w:spacing w:before="161"/>
        <w:ind w:right="2"/>
      </w:pPr>
      <w:r>
        <w:rPr/>
        <w:t>DECLARAÇÃO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ATENDIMENTO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CONDIÇÕES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PARTICIPAÇÃO</w:t>
      </w:r>
    </w:p>
    <w:p>
      <w:pPr>
        <w:pStyle w:val="BodyText"/>
        <w:spacing w:before="199"/>
        <w:rPr>
          <w:b/>
        </w:rPr>
      </w:pPr>
    </w:p>
    <w:p>
      <w:pPr>
        <w:pStyle w:val="BodyText"/>
        <w:tabs>
          <w:tab w:pos="5651" w:val="left" w:leader="dot"/>
        </w:tabs>
        <w:ind w:left="141"/>
      </w:pPr>
      <w:r>
        <w:rPr>
          <w:spacing w:val="-5"/>
        </w:rPr>
        <w:t>Eu,</w:t>
      </w:r>
      <w:r>
        <w:rPr/>
        <w:tab/>
        <w:t>,</w:t>
      </w:r>
      <w:r>
        <w:rPr>
          <w:spacing w:val="13"/>
        </w:rPr>
        <w:t> </w:t>
      </w:r>
      <w:r>
        <w:rPr/>
        <w:t>portador(a)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Carteira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Identidade</w:t>
      </w:r>
    </w:p>
    <w:p>
      <w:pPr>
        <w:pStyle w:val="BodyText"/>
        <w:spacing w:before="41"/>
        <w:ind w:left="141"/>
      </w:pPr>
      <w:r>
        <w:rPr/>
        <w:t>nº</w:t>
      </w:r>
      <w:r>
        <w:rPr>
          <w:spacing w:val="42"/>
        </w:rPr>
        <w:t> </w:t>
      </w:r>
      <w:r>
        <w:rPr/>
        <w:t>..........................,</w:t>
      </w:r>
      <w:r>
        <w:rPr>
          <w:spacing w:val="42"/>
        </w:rPr>
        <w:t> </w:t>
      </w:r>
      <w:r>
        <w:rPr/>
        <w:t>órgão</w:t>
      </w:r>
      <w:r>
        <w:rPr>
          <w:spacing w:val="40"/>
        </w:rPr>
        <w:t> </w:t>
      </w:r>
      <w:r>
        <w:rPr/>
        <w:t>expedidor</w:t>
      </w:r>
      <w:r>
        <w:rPr>
          <w:spacing w:val="39"/>
        </w:rPr>
        <w:t> </w:t>
      </w:r>
      <w:r>
        <w:rPr/>
        <w:t>...................,expedida</w:t>
      </w:r>
      <w:r>
        <w:rPr>
          <w:spacing w:val="42"/>
        </w:rPr>
        <w:t> </w:t>
      </w:r>
      <w:r>
        <w:rPr/>
        <w:t>em</w:t>
      </w:r>
      <w:r>
        <w:rPr>
          <w:spacing w:val="41"/>
        </w:rPr>
        <w:t> </w:t>
      </w:r>
      <w:r>
        <w:rPr/>
        <w:t>....../....../.....;</w:t>
      </w:r>
      <w:r>
        <w:rPr>
          <w:spacing w:val="40"/>
        </w:rPr>
        <w:t> </w:t>
      </w:r>
      <w:r>
        <w:rPr/>
        <w:t>portador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CPF</w:t>
      </w:r>
      <w:r>
        <w:rPr>
          <w:spacing w:val="39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4462" w:val="left" w:leader="none"/>
          <w:tab w:pos="6074" w:val="left" w:leader="none"/>
          <w:tab w:pos="6948" w:val="left" w:leader="none"/>
          <w:tab w:pos="8996" w:val="left" w:leader="none"/>
        </w:tabs>
        <w:spacing w:before="39"/>
        <w:ind w:left="141"/>
      </w:pPr>
      <w:r>
        <w:rPr>
          <w:spacing w:val="-2"/>
        </w:rPr>
        <w:t>...............................................................;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domiciliado(a)</w:t>
      </w:r>
      <w:r>
        <w:rPr/>
        <w:tab/>
      </w:r>
      <w:r>
        <w:rPr>
          <w:spacing w:val="-5"/>
        </w:rPr>
        <w:t>na</w:t>
      </w:r>
    </w:p>
    <w:p>
      <w:pPr>
        <w:pStyle w:val="BodyText"/>
        <w:tabs>
          <w:tab w:pos="5822" w:val="left" w:leader="none"/>
          <w:tab w:pos="6772" w:val="left" w:leader="none"/>
          <w:tab w:pos="7957" w:val="left" w:leader="none"/>
        </w:tabs>
        <w:spacing w:before="41"/>
        <w:ind w:left="141"/>
      </w:pPr>
      <w:r>
        <w:rPr>
          <w:spacing w:val="-2"/>
        </w:rPr>
        <w:t>.........................................................................................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........</w:t>
      </w:r>
      <w:r>
        <w:rPr/>
        <w:tab/>
      </w:r>
      <w:r>
        <w:rPr>
          <w:spacing w:val="-2"/>
        </w:rPr>
        <w:t>complemento</w:t>
      </w:r>
    </w:p>
    <w:p>
      <w:pPr>
        <w:pStyle w:val="BodyText"/>
        <w:tabs>
          <w:tab w:pos="9160" w:val="left" w:leader="dot"/>
        </w:tabs>
        <w:spacing w:before="41"/>
        <w:ind w:left="141"/>
      </w:pPr>
      <w:r>
        <w:rPr/>
        <w:t>........................................,</w:t>
      </w:r>
      <w:r>
        <w:rPr>
          <w:spacing w:val="33"/>
        </w:rPr>
        <w:t> </w:t>
      </w:r>
      <w:r>
        <w:rPr/>
        <w:t>na</w:t>
      </w:r>
      <w:r>
        <w:rPr>
          <w:spacing w:val="35"/>
        </w:rPr>
        <w:t> </w:t>
      </w:r>
      <w:r>
        <w:rPr/>
        <w:t>cidade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...........................,</w:t>
      </w:r>
      <w:r>
        <w:rPr>
          <w:spacing w:val="36"/>
        </w:rPr>
        <w:t> </w:t>
      </w:r>
      <w:r>
        <w:rPr/>
        <w:t>Estado</w:t>
      </w:r>
      <w:r>
        <w:rPr>
          <w:spacing w:val="36"/>
        </w:rPr>
        <w:t> </w:t>
      </w:r>
      <w:r>
        <w:rPr/>
        <w:t>do</w:t>
      </w:r>
      <w:r>
        <w:rPr>
          <w:spacing w:val="34"/>
        </w:rPr>
        <w:t> </w:t>
      </w:r>
      <w:r>
        <w:rPr/>
        <w:t>Ceará,</w:t>
      </w:r>
      <w:r>
        <w:rPr>
          <w:spacing w:val="35"/>
        </w:rPr>
        <w:t> </w:t>
      </w:r>
      <w:r>
        <w:rPr>
          <w:spacing w:val="-5"/>
        </w:rPr>
        <w:t>CEP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5733" w:val="left" w:leader="dot"/>
        </w:tabs>
        <w:spacing w:before="39"/>
        <w:ind w:left="141"/>
      </w:pPr>
      <w:r>
        <w:rPr/>
        <w:t>telefone</w:t>
      </w:r>
      <w:r>
        <w:rPr>
          <w:spacing w:val="-1"/>
        </w:rPr>
        <w:t> </w:t>
      </w:r>
      <w:r>
        <w:rPr/>
        <w:t>(8</w:t>
      </w:r>
      <w:r>
        <w:rPr>
          <w:spacing w:val="51"/>
          <w:u w:val="single"/>
        </w:rPr>
        <w:t>  </w:t>
      </w:r>
      <w:r>
        <w:rPr/>
        <w:t>)</w:t>
      </w:r>
      <w:r>
        <w:rPr>
          <w:spacing w:val="-2"/>
        </w:rPr>
        <w:t> </w:t>
      </w:r>
      <w:r>
        <w:rPr/>
        <w:t>........................,</w:t>
      </w:r>
      <w:r>
        <w:rPr>
          <w:spacing w:val="-1"/>
        </w:rPr>
        <w:t> </w:t>
      </w:r>
      <w:r>
        <w:rPr/>
        <w:t>e-</w:t>
      </w:r>
      <w:r>
        <w:rPr>
          <w:spacing w:val="-4"/>
        </w:rPr>
        <w:t>mail</w:t>
      </w:r>
      <w:r>
        <w:rPr/>
        <w:tab/>
        <w:t>;</w:t>
      </w:r>
      <w:r>
        <w:rPr>
          <w:spacing w:val="-3"/>
        </w:rPr>
        <w:t> </w:t>
      </w:r>
      <w:r>
        <w:rPr/>
        <w:t>declaro,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devidos</w:t>
      </w:r>
      <w:r>
        <w:rPr>
          <w:spacing w:val="-1"/>
        </w:rPr>
        <w:t> </w:t>
      </w:r>
      <w:r>
        <w:rPr/>
        <w:t>fins,</w:t>
      </w:r>
      <w:r>
        <w:rPr>
          <w:spacing w:val="-1"/>
        </w:rPr>
        <w:t> </w:t>
      </w:r>
      <w:r>
        <w:rPr/>
        <w:t>que </w:t>
      </w:r>
      <w:r>
        <w:rPr>
          <w:spacing w:val="-5"/>
        </w:rPr>
        <w:t>sou</w:t>
      </w:r>
    </w:p>
    <w:p>
      <w:pPr>
        <w:pStyle w:val="BodyText"/>
        <w:tabs>
          <w:tab w:pos="8190" w:val="left" w:leader="dot"/>
        </w:tabs>
        <w:spacing w:before="41"/>
        <w:ind w:left="141"/>
      </w:pPr>
      <w:r>
        <w:rPr/>
        <w:t>o(a)</w:t>
      </w:r>
      <w:r>
        <w:rPr>
          <w:spacing w:val="14"/>
        </w:rPr>
        <w:t> </w:t>
      </w:r>
      <w:r>
        <w:rPr/>
        <w:t>dirigente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/>
        <w:t>..............................................................,</w:t>
      </w:r>
      <w:r>
        <w:rPr>
          <w:spacing w:val="15"/>
        </w:rPr>
        <w:t> </w:t>
      </w:r>
      <w:r>
        <w:rPr>
          <w:spacing w:val="-4"/>
        </w:rPr>
        <w:t>CNPJ</w:t>
      </w:r>
      <w:r>
        <w:rPr/>
        <w:tab/>
        <w:t>;</w:t>
      </w:r>
      <w:r>
        <w:rPr>
          <w:spacing w:val="26"/>
        </w:rPr>
        <w:t> </w:t>
      </w:r>
      <w:r>
        <w:rPr/>
        <w:t>com</w:t>
      </w:r>
      <w:r>
        <w:rPr>
          <w:spacing w:val="27"/>
        </w:rPr>
        <w:t> </w:t>
      </w:r>
      <w:r>
        <w:rPr>
          <w:spacing w:val="-4"/>
        </w:rPr>
        <w:t>sede</w:t>
      </w:r>
    </w:p>
    <w:p>
      <w:pPr>
        <w:pStyle w:val="BodyText"/>
        <w:tabs>
          <w:tab w:pos="9156" w:val="left" w:leader="dot"/>
        </w:tabs>
        <w:spacing w:before="42"/>
        <w:ind w:left="141"/>
      </w:pPr>
      <w:r>
        <w:rPr/>
        <w:t>social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.........................................................................,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.......,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cidade</w:t>
      </w:r>
      <w:r>
        <w:rPr>
          <w:spacing w:val="-4"/>
        </w:rPr>
        <w:t> </w:t>
      </w:r>
      <w:r>
        <w:rPr>
          <w:spacing w:val="-5"/>
        </w:rPr>
        <w:t>de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952" w:val="left" w:leader="none"/>
          <w:tab w:pos="1388" w:val="left" w:leader="none"/>
          <w:tab w:pos="2164" w:val="left" w:leader="none"/>
          <w:tab w:pos="2706" w:val="left" w:leader="none"/>
          <w:tab w:pos="4630" w:val="left" w:leader="none"/>
          <w:tab w:pos="5587" w:val="left" w:leader="none"/>
          <w:tab w:pos="6256" w:val="left" w:leader="none"/>
          <w:tab w:pos="8244" w:val="left" w:leader="none"/>
          <w:tab w:pos="8753" w:val="left" w:leader="none"/>
        </w:tabs>
        <w:spacing w:before="41"/>
        <w:ind w:left="141"/>
      </w:pPr>
      <w:r>
        <w:rPr>
          <w:spacing w:val="-2"/>
        </w:rPr>
        <w:t>Estado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Ceará,</w:t>
      </w:r>
      <w:r>
        <w:rPr/>
        <w:tab/>
      </w:r>
      <w:r>
        <w:rPr>
          <w:spacing w:val="-5"/>
        </w:rPr>
        <w:t>CEP</w:t>
      </w:r>
      <w:r>
        <w:rPr/>
        <w:tab/>
      </w:r>
      <w:r>
        <w:rPr>
          <w:spacing w:val="-2"/>
        </w:rPr>
        <w:t>..............................,</w:t>
      </w:r>
      <w:r>
        <w:rPr/>
        <w:tab/>
      </w:r>
      <w:r>
        <w:rPr>
          <w:spacing w:val="-2"/>
        </w:rPr>
        <w:t>telefone</w:t>
      </w:r>
      <w:r>
        <w:rPr/>
        <w:tab/>
        <w:t>(8</w:t>
      </w:r>
      <w:r>
        <w:rPr>
          <w:spacing w:val="58"/>
          <w:u w:val="single"/>
        </w:rPr>
        <w:t>  </w:t>
      </w:r>
      <w:r>
        <w:rPr>
          <w:spacing w:val="-10"/>
        </w:rPr>
        <w:t>)</w:t>
      </w:r>
      <w:r>
        <w:rPr/>
        <w:tab/>
      </w:r>
      <w:r>
        <w:rPr>
          <w:spacing w:val="-2"/>
        </w:rPr>
        <w:t>...............................;</w:t>
      </w:r>
      <w:r>
        <w:rPr/>
        <w:tab/>
      </w:r>
      <w:r>
        <w:rPr>
          <w:spacing w:val="-5"/>
        </w:rPr>
        <w:t>Fax</w:t>
      </w:r>
      <w:r>
        <w:rPr/>
        <w:tab/>
        <w:t>(8</w:t>
      </w:r>
      <w:r>
        <w:rPr>
          <w:spacing w:val="57"/>
          <w:u w:val="single"/>
        </w:rPr>
        <w:t>  </w:t>
      </w:r>
      <w:r>
        <w:rPr>
          <w:spacing w:val="-10"/>
        </w:rPr>
        <w:t>)</w:t>
      </w:r>
    </w:p>
    <w:p>
      <w:pPr>
        <w:pStyle w:val="BodyText"/>
        <w:tabs>
          <w:tab w:pos="2200" w:val="left" w:leader="none"/>
          <w:tab w:pos="3265" w:val="left" w:leader="none"/>
          <w:tab w:pos="6096" w:val="left" w:leader="none"/>
          <w:tab w:pos="7483" w:val="left" w:leader="none"/>
          <w:tab w:pos="8047" w:val="left" w:leader="none"/>
          <w:tab w:pos="8988" w:val="left" w:leader="none"/>
        </w:tabs>
        <w:spacing w:before="38"/>
        <w:ind w:left="141"/>
      </w:pPr>
      <w:r>
        <w:rPr>
          <w:spacing w:val="-2"/>
        </w:rPr>
        <w:t>............................;</w:t>
      </w:r>
      <w:r>
        <w:rPr/>
        <w:tab/>
      </w:r>
      <w:r>
        <w:rPr>
          <w:spacing w:val="-2"/>
        </w:rPr>
        <w:t>e-</w:t>
      </w:r>
      <w:r>
        <w:rPr>
          <w:spacing w:val="-4"/>
        </w:rPr>
        <w:t>mail:</w:t>
      </w:r>
      <w:r>
        <w:rPr/>
        <w:tab/>
      </w:r>
      <w:r>
        <w:rPr>
          <w:spacing w:val="-2"/>
        </w:rPr>
        <w:t>..........................................,</w:t>
      </w:r>
      <w:r>
        <w:rPr/>
        <w:tab/>
      </w:r>
      <w:r>
        <w:rPr>
          <w:spacing w:val="-2"/>
        </w:rPr>
        <w:t>exercendo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cargo</w:t>
      </w:r>
      <w:r>
        <w:rPr/>
        <w:tab/>
      </w:r>
      <w:r>
        <w:rPr>
          <w:spacing w:val="-5"/>
        </w:rPr>
        <w:t>de</w:t>
      </w:r>
    </w:p>
    <w:p>
      <w:pPr>
        <w:pStyle w:val="BodyText"/>
        <w:tabs>
          <w:tab w:pos="8977" w:val="left" w:leader="dot"/>
        </w:tabs>
        <w:spacing w:before="41"/>
        <w:ind w:left="141"/>
      </w:pPr>
      <w:r>
        <w:rPr/>
        <w:t>................................................,</w:t>
      </w:r>
      <w:r>
        <w:rPr>
          <w:spacing w:val="8"/>
        </w:rPr>
        <w:t> </w:t>
      </w:r>
      <w:r>
        <w:rPr/>
        <w:t>com</w:t>
      </w:r>
      <w:r>
        <w:rPr>
          <w:spacing w:val="7"/>
        </w:rPr>
        <w:t> </w:t>
      </w:r>
      <w:r>
        <w:rPr/>
        <w:t>mandato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............</w:t>
      </w:r>
      <w:r>
        <w:rPr>
          <w:spacing w:val="8"/>
        </w:rPr>
        <w:t> </w:t>
      </w:r>
      <w:r>
        <w:rPr/>
        <w:t>anos</w:t>
      </w:r>
      <w:r>
        <w:rPr>
          <w:spacing w:val="8"/>
        </w:rPr>
        <w:t> </w:t>
      </w:r>
      <w:r>
        <w:rPr/>
        <w:t>conforme</w:t>
      </w:r>
      <w:r>
        <w:rPr>
          <w:spacing w:val="9"/>
        </w:rPr>
        <w:t> </w:t>
      </w:r>
      <w:r>
        <w:rPr/>
        <w:t>disposto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>
          <w:spacing w:val="-2"/>
        </w:rPr>
        <w:t>artigo</w:t>
      </w:r>
      <w:r>
        <w:rPr/>
        <w:tab/>
      </w:r>
      <w:r>
        <w:rPr>
          <w:spacing w:val="-5"/>
        </w:rPr>
        <w:t>do</w:t>
      </w:r>
    </w:p>
    <w:p>
      <w:pPr>
        <w:pStyle w:val="BodyText"/>
        <w:tabs>
          <w:tab w:pos="4406" w:val="left" w:leader="dot"/>
        </w:tabs>
        <w:spacing w:before="41"/>
        <w:ind w:left="141"/>
      </w:pPr>
      <w:r>
        <w:rPr/>
        <w:t>........................</w:t>
      </w:r>
      <w:r>
        <w:rPr>
          <w:spacing w:val="-8"/>
        </w:rPr>
        <w:t> </w:t>
      </w:r>
      <w:r>
        <w:rPr/>
        <w:t>Social,</w:t>
      </w:r>
      <w:r>
        <w:rPr>
          <w:spacing w:val="-7"/>
        </w:rPr>
        <w:t> </w:t>
      </w:r>
      <w:r>
        <w:rPr/>
        <w:t>vencendo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2"/>
        </w:rPr>
        <w:t>...../....../</w:t>
      </w:r>
      <w:r>
        <w:rPr/>
        <w:tab/>
        <w:t>,</w:t>
      </w:r>
      <w:r>
        <w:rPr>
          <w:spacing w:val="-7"/>
        </w:rPr>
        <w:t> </w:t>
      </w:r>
      <w:r>
        <w:rPr/>
        <w:t>podendo,</w:t>
      </w:r>
      <w:r>
        <w:rPr>
          <w:spacing w:val="-7"/>
        </w:rPr>
        <w:t> </w:t>
      </w:r>
      <w:r>
        <w:rPr/>
        <w:t>portanto,</w:t>
      </w:r>
      <w:r>
        <w:rPr>
          <w:spacing w:val="-7"/>
        </w:rPr>
        <w:t> </w:t>
      </w:r>
      <w:r>
        <w:rPr/>
        <w:t>representá-</w:t>
      </w:r>
      <w:r>
        <w:rPr>
          <w:spacing w:val="-5"/>
        </w:rPr>
        <w:t>la,</w:t>
      </w:r>
    </w:p>
    <w:p>
      <w:pPr>
        <w:pStyle w:val="BodyText"/>
      </w:pPr>
    </w:p>
    <w:p>
      <w:pPr>
        <w:pStyle w:val="BodyText"/>
        <w:spacing w:before="51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b/>
          <w:sz w:val="22"/>
        </w:rPr>
        <w:t>DECLARO</w:t>
      </w:r>
      <w:r>
        <w:rPr>
          <w:b/>
          <w:spacing w:val="-5"/>
          <w:sz w:val="22"/>
        </w:rPr>
        <w:t> </w:t>
      </w:r>
      <w:r>
        <w:rPr>
          <w:sz w:val="22"/>
        </w:rPr>
        <w:t>também</w:t>
      </w:r>
      <w:r>
        <w:rPr>
          <w:spacing w:val="-3"/>
          <w:sz w:val="22"/>
        </w:rPr>
        <w:t> </w:t>
      </w:r>
      <w:r>
        <w:rPr>
          <w:sz w:val="22"/>
        </w:rPr>
        <w:t>sob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penas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lei</w:t>
      </w:r>
      <w:r>
        <w:rPr>
          <w:spacing w:val="-4"/>
          <w:sz w:val="22"/>
        </w:rPr>
        <w:t> que: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162" w:after="0"/>
        <w:ind w:left="368" w:right="0" w:hanging="227"/>
        <w:jc w:val="both"/>
        <w:rPr>
          <w:sz w:val="22"/>
        </w:rPr>
      </w:pP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informações</w:t>
      </w:r>
      <w:r>
        <w:rPr>
          <w:spacing w:val="-5"/>
          <w:sz w:val="22"/>
        </w:rPr>
        <w:t> </w:t>
      </w:r>
      <w:r>
        <w:rPr>
          <w:sz w:val="22"/>
        </w:rPr>
        <w:t>prestadas</w:t>
      </w:r>
      <w:r>
        <w:rPr>
          <w:spacing w:val="-5"/>
          <w:sz w:val="22"/>
        </w:rPr>
        <w:t> </w:t>
      </w:r>
      <w:r>
        <w:rPr>
          <w:sz w:val="22"/>
        </w:rPr>
        <w:t>nesta</w:t>
      </w:r>
      <w:r>
        <w:rPr>
          <w:spacing w:val="-6"/>
          <w:sz w:val="22"/>
        </w:rPr>
        <w:t> </w:t>
      </w:r>
      <w:r>
        <w:rPr>
          <w:sz w:val="22"/>
        </w:rPr>
        <w:t>inscrição</w:t>
      </w:r>
      <w:r>
        <w:rPr>
          <w:spacing w:val="-4"/>
          <w:sz w:val="22"/>
        </w:rPr>
        <w:t> </w:t>
      </w:r>
      <w:r>
        <w:rPr>
          <w:sz w:val="22"/>
        </w:rPr>
        <w:t>são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verdadeiras;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76" w:lineRule="auto" w:before="159" w:after="0"/>
        <w:ind w:left="141" w:right="134" w:firstLine="0"/>
        <w:jc w:val="both"/>
        <w:rPr>
          <w:sz w:val="22"/>
        </w:rPr>
      </w:pPr>
      <w:r>
        <w:rPr>
          <w:sz w:val="22"/>
        </w:rPr>
        <w:t>Conheço os termos do Regulamento deste Edital, bem como as informações e condições para o cumprimento das obrigações objeto deste Edital com as quais concorda;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73" w:lineRule="auto" w:before="121" w:after="0"/>
        <w:ind w:left="141" w:right="134" w:firstLine="0"/>
        <w:jc w:val="both"/>
        <w:rPr>
          <w:sz w:val="22"/>
        </w:rPr>
      </w:pPr>
      <w:r>
        <w:rPr>
          <w:sz w:val="22"/>
        </w:rPr>
        <w:t>Não</w:t>
      </w:r>
      <w:r>
        <w:rPr>
          <w:spacing w:val="-13"/>
          <w:sz w:val="22"/>
        </w:rPr>
        <w:t> </w:t>
      </w:r>
      <w:r>
        <w:rPr>
          <w:sz w:val="22"/>
        </w:rPr>
        <w:t>sou</w:t>
      </w:r>
      <w:r>
        <w:rPr>
          <w:spacing w:val="-12"/>
          <w:sz w:val="22"/>
        </w:rPr>
        <w:t> </w:t>
      </w:r>
      <w:r>
        <w:rPr>
          <w:sz w:val="22"/>
        </w:rPr>
        <w:t>igreja,</w:t>
      </w:r>
      <w:r>
        <w:rPr>
          <w:spacing w:val="-13"/>
          <w:sz w:val="22"/>
        </w:rPr>
        <w:t> </w:t>
      </w:r>
      <w:r>
        <w:rPr>
          <w:sz w:val="22"/>
        </w:rPr>
        <w:t>clube,</w:t>
      </w:r>
      <w:r>
        <w:rPr>
          <w:spacing w:val="-12"/>
          <w:sz w:val="22"/>
        </w:rPr>
        <w:t> </w:t>
      </w:r>
      <w:r>
        <w:rPr>
          <w:sz w:val="22"/>
        </w:rPr>
        <w:t>associação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servidores,</w:t>
      </w:r>
      <w:r>
        <w:rPr>
          <w:spacing w:val="-13"/>
          <w:sz w:val="22"/>
        </w:rPr>
        <w:t> </w:t>
      </w:r>
      <w:r>
        <w:rPr>
          <w:sz w:val="22"/>
        </w:rPr>
        <w:t>associação</w:t>
      </w:r>
      <w:r>
        <w:rPr>
          <w:spacing w:val="-12"/>
          <w:sz w:val="22"/>
        </w:rPr>
        <w:t> </w:t>
      </w:r>
      <w:r>
        <w:rPr>
          <w:sz w:val="22"/>
        </w:rPr>
        <w:t>comercial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industrial,</w:t>
      </w:r>
      <w:r>
        <w:rPr>
          <w:spacing w:val="-12"/>
          <w:sz w:val="22"/>
        </w:rPr>
        <w:t> </w:t>
      </w:r>
      <w:r>
        <w:rPr>
          <w:sz w:val="22"/>
        </w:rPr>
        <w:t>clube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dirigentes lojistas e nem sindicato;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auto" w:before="125" w:after="0"/>
        <w:ind w:left="141" w:right="138" w:firstLine="0"/>
        <w:jc w:val="both"/>
        <w:rPr>
          <w:sz w:val="22"/>
        </w:rPr>
      </w:pPr>
      <w:r>
        <w:rPr>
          <w:sz w:val="22"/>
        </w:rPr>
        <w:t>Não me encontro suspenso nem declarado inidôneo para</w:t>
      </w:r>
      <w:r>
        <w:rPr>
          <w:spacing w:val="-1"/>
          <w:sz w:val="22"/>
        </w:rPr>
        <w:t> </w:t>
      </w:r>
      <w:r>
        <w:rPr>
          <w:sz w:val="22"/>
        </w:rPr>
        <w:t>participar</w:t>
      </w:r>
      <w:r>
        <w:rPr>
          <w:spacing w:val="-1"/>
          <w:sz w:val="22"/>
        </w:rPr>
        <w:t> </w:t>
      </w:r>
      <w:r>
        <w:rPr>
          <w:sz w:val="22"/>
        </w:rPr>
        <w:t>de licitações ou</w:t>
      </w:r>
      <w:r>
        <w:rPr>
          <w:spacing w:val="-1"/>
          <w:sz w:val="22"/>
        </w:rPr>
        <w:t> </w:t>
      </w:r>
      <w:r>
        <w:rPr>
          <w:sz w:val="22"/>
        </w:rPr>
        <w:t>contratar</w:t>
      </w:r>
      <w:r>
        <w:rPr>
          <w:spacing w:val="-3"/>
          <w:sz w:val="22"/>
        </w:rPr>
        <w:t> </w:t>
      </w:r>
      <w:r>
        <w:rPr>
          <w:sz w:val="22"/>
        </w:rPr>
        <w:t>com órgão ou entidades da Administração Pública;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76" w:lineRule="auto" w:before="119" w:after="0"/>
        <w:ind w:left="141" w:right="132" w:firstLine="0"/>
        <w:jc w:val="both"/>
        <w:rPr>
          <w:sz w:val="22"/>
        </w:rPr>
      </w:pPr>
      <w:r>
        <w:rPr>
          <w:sz w:val="22"/>
        </w:rPr>
        <w:t>Não</w:t>
      </w:r>
      <w:r>
        <w:rPr>
          <w:spacing w:val="-13"/>
          <w:sz w:val="22"/>
        </w:rPr>
        <w:t> </w:t>
      </w:r>
      <w:r>
        <w:rPr>
          <w:sz w:val="22"/>
        </w:rPr>
        <w:t>sou</w:t>
      </w:r>
      <w:r>
        <w:rPr>
          <w:spacing w:val="-12"/>
          <w:sz w:val="22"/>
        </w:rPr>
        <w:t> </w:t>
      </w:r>
      <w:r>
        <w:rPr>
          <w:sz w:val="22"/>
        </w:rPr>
        <w:t>servidor</w:t>
      </w:r>
      <w:r>
        <w:rPr>
          <w:spacing w:val="-13"/>
          <w:sz w:val="22"/>
        </w:rPr>
        <w:t> </w:t>
      </w:r>
      <w:r>
        <w:rPr>
          <w:sz w:val="22"/>
        </w:rPr>
        <w:t>público,</w:t>
      </w:r>
      <w:r>
        <w:rPr>
          <w:spacing w:val="-12"/>
          <w:sz w:val="22"/>
        </w:rPr>
        <w:t> </w:t>
      </w:r>
      <w:r>
        <w:rPr>
          <w:sz w:val="22"/>
        </w:rPr>
        <w:t>prestador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serviços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organização</w:t>
      </w:r>
      <w:r>
        <w:rPr>
          <w:spacing w:val="-12"/>
          <w:sz w:val="22"/>
        </w:rPr>
        <w:t> </w:t>
      </w:r>
      <w:r>
        <w:rPr>
          <w:sz w:val="22"/>
        </w:rPr>
        <w:t>social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possua</w:t>
      </w:r>
      <w:r>
        <w:rPr>
          <w:spacing w:val="-13"/>
          <w:sz w:val="22"/>
        </w:rPr>
        <w:t> </w:t>
      </w:r>
      <w:r>
        <w:rPr>
          <w:sz w:val="22"/>
        </w:rPr>
        <w:t>contrato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gestão com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SECULTFOR,</w:t>
      </w:r>
      <w:r>
        <w:rPr>
          <w:spacing w:val="-10"/>
          <w:sz w:val="22"/>
        </w:rPr>
        <w:t> </w:t>
      </w:r>
      <w:r>
        <w:rPr>
          <w:sz w:val="22"/>
        </w:rPr>
        <w:t>ou</w:t>
      </w:r>
      <w:r>
        <w:rPr>
          <w:spacing w:val="-8"/>
          <w:sz w:val="22"/>
        </w:rPr>
        <w:t> </w:t>
      </w:r>
      <w:r>
        <w:rPr>
          <w:sz w:val="22"/>
        </w:rPr>
        <w:t>pessoa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exerçam</w:t>
      </w:r>
      <w:r>
        <w:rPr>
          <w:spacing w:val="-9"/>
          <w:sz w:val="22"/>
        </w:rPr>
        <w:t> </w:t>
      </w:r>
      <w:r>
        <w:rPr>
          <w:sz w:val="22"/>
        </w:rPr>
        <w:t>qualquer</w:t>
      </w:r>
      <w:r>
        <w:rPr>
          <w:spacing w:val="-7"/>
          <w:sz w:val="22"/>
        </w:rPr>
        <w:t> </w:t>
      </w:r>
      <w:r>
        <w:rPr>
          <w:sz w:val="22"/>
        </w:rPr>
        <w:t>atividade</w:t>
      </w:r>
      <w:r>
        <w:rPr>
          <w:spacing w:val="-9"/>
          <w:sz w:val="22"/>
        </w:rPr>
        <w:t> </w:t>
      </w:r>
      <w:r>
        <w:rPr>
          <w:sz w:val="22"/>
        </w:rPr>
        <w:t>remunerada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Secretaria</w:t>
      </w:r>
      <w:r>
        <w:rPr>
          <w:spacing w:val="-10"/>
          <w:sz w:val="22"/>
        </w:rPr>
        <w:t> </w:t>
      </w:r>
      <w:r>
        <w:rPr>
          <w:sz w:val="22"/>
        </w:rPr>
        <w:t>Municipal</w:t>
      </w:r>
      <w:r>
        <w:rPr>
          <w:spacing w:val="-10"/>
          <w:sz w:val="22"/>
        </w:rPr>
        <w:t> </w:t>
      </w:r>
      <w:r>
        <w:rPr>
          <w:sz w:val="22"/>
        </w:rPr>
        <w:t>da Cultura de Fortaleza – SECULTFOR e da Secretaria Municipal das Licitações de Fortaleza, bem como seus respectivos cônjuges, companheiros, e parentes em linha reta, colateral ou por afinidade até o terceiro grau;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76" w:lineRule="auto" w:before="122" w:after="0"/>
        <w:ind w:left="141" w:right="140" w:firstLine="0"/>
        <w:jc w:val="both"/>
        <w:rPr>
          <w:sz w:val="22"/>
        </w:rPr>
      </w:pPr>
      <w:r>
        <w:rPr>
          <w:sz w:val="22"/>
        </w:rPr>
        <w:t>Não sou membro da Comissão de Seleção, bem como cônjuge, ascendente, descendentes em qualquer grau, além de sócio comercial;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119" w:after="0"/>
        <w:ind w:left="363" w:right="0" w:hanging="222"/>
        <w:jc w:val="both"/>
        <w:rPr>
          <w:sz w:val="22"/>
        </w:rPr>
      </w:pPr>
      <w:r>
        <w:rPr>
          <w:sz w:val="22"/>
        </w:rPr>
        <w:t>Tenho</w:t>
      </w:r>
      <w:r>
        <w:rPr>
          <w:spacing w:val="-8"/>
          <w:sz w:val="22"/>
        </w:rPr>
        <w:t> </w:t>
      </w:r>
      <w:r>
        <w:rPr>
          <w:sz w:val="22"/>
        </w:rPr>
        <w:t>domicílio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município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Fortaleza/CE</w:t>
      </w:r>
      <w:r>
        <w:rPr>
          <w:spacing w:val="-4"/>
          <w:sz w:val="22"/>
        </w:rPr>
        <w:t> </w:t>
      </w:r>
      <w:r>
        <w:rPr>
          <w:sz w:val="22"/>
        </w:rPr>
        <w:t>há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mínimo</w:t>
      </w:r>
      <w:r>
        <w:rPr>
          <w:spacing w:val="-6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(três)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anos.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8"/>
        <w:rPr>
          <w:sz w:val="1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rFonts w:ascii="Arial MT" w:hAnsi="Arial MT"/>
          <w:sz w:val="18"/>
        </w:rPr>
        <w:sectPr>
          <w:headerReference w:type="default" r:id="rId5"/>
          <w:type w:val="continuous"/>
          <w:pgSz w:w="11900" w:h="16840"/>
          <w:pgMar w:header="420" w:footer="0" w:top="1920" w:bottom="0" w:left="1275" w:right="1275"/>
          <w:pgNumType w:start="1"/>
        </w:sectPr>
      </w:pPr>
    </w:p>
    <w:p>
      <w:pPr>
        <w:pStyle w:val="BodyText"/>
        <w:tabs>
          <w:tab w:pos="8813" w:val="left" w:leader="none"/>
        </w:tabs>
        <w:spacing w:before="46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- 628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30176" id="docshapegroup6" coordorigin="0,16283" coordsize="11891,550">
                <v:shape style="position:absolute;left:0;top:16282;width:11891;height:550" type="#_x0000_t75" id="docshape7" stroked="false">
                  <v:imagedata r:id="rId6" o:title=""/>
                </v:shape>
                <v:shape style="position:absolute;left:0;top:16282;width:11891;height:550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- 628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0688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Local,</w:t>
      </w:r>
      <w:r>
        <w:rPr/>
        <w:tab/>
      </w: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2144522</wp:posOffset>
                </wp:positionH>
                <wp:positionV relativeFrom="paragraph">
                  <wp:posOffset>182339</wp:posOffset>
                </wp:positionV>
                <wp:extent cx="326961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269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9615" h="0">
                              <a:moveTo>
                                <a:pt x="0" y="0"/>
                              </a:moveTo>
                              <a:lnTo>
                                <a:pt x="32692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60001pt;margin-top:14.357472pt;width:257.45pt;height:.1pt;mso-position-horizontal-relative:page;mso-position-vertical-relative:paragraph;z-index:-15727616;mso-wrap-distance-left:0;mso-wrap-distance-right:0" id="docshape10" coordorigin="3377,287" coordsize="5149,0" path="m3377,287l8526,28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8"/>
        <w:ind w:left="4"/>
        <w:jc w:val="center"/>
      </w:pPr>
      <w:r>
        <w:rPr>
          <w:spacing w:val="-2"/>
        </w:rPr>
        <w:t>Assinatura</w:t>
      </w:r>
    </w:p>
    <w:p>
      <w:pPr>
        <w:spacing w:line="276" w:lineRule="auto" w:before="161"/>
        <w:ind w:left="295" w:right="289" w:firstLine="0"/>
        <w:jc w:val="center"/>
        <w:rPr>
          <w:i/>
          <w:sz w:val="22"/>
        </w:rPr>
      </w:pP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falta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desta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declaração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assinada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proponente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motivo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PARTICIPAÇÃO,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seja,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os documentos de habilitação e avaliação técnica não serão analisados.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30"/>
        <w:rPr>
          <w:i/>
          <w:sz w:val="1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pgSz w:w="11900" w:h="16840"/>
      <w:pgMar w:header="420" w:footer="0" w:top="1920" w:bottom="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1875928</wp:posOffset>
          </wp:positionH>
          <wp:positionV relativeFrom="page">
            <wp:posOffset>266445</wp:posOffset>
          </wp:positionV>
          <wp:extent cx="5573592" cy="5187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3592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61596</wp:posOffset>
          </wp:positionH>
          <wp:positionV relativeFrom="page">
            <wp:posOffset>314706</wp:posOffset>
          </wp:positionV>
          <wp:extent cx="1721351" cy="37214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1351" cy="372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2632075</wp:posOffset>
              </wp:positionH>
              <wp:positionV relativeFrom="page">
                <wp:posOffset>949578</wp:posOffset>
              </wp:positionV>
              <wp:extent cx="2296795" cy="25272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67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10938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ADM.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P426274/2025</w:t>
                          </w:r>
                        </w:p>
                        <w:p>
                          <w:pPr>
                            <w:spacing w:before="2"/>
                            <w:ind w:left="471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CHAMAMENTO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PÚBLICO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029/2025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25pt;margin-top:74.769997pt;width:180.85pt;height:19.9pt;mso-position-horizontal-relative:page;mso-position-vertical-relative:page;z-index:-15813632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EDITAL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10938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PROCESSO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ADM.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2"/>
                        <w:sz w:val="16"/>
                      </w:rPr>
                      <w:t> P426274/2025</w:t>
                    </w:r>
                  </w:p>
                  <w:p>
                    <w:pPr>
                      <w:spacing w:before="2"/>
                      <w:ind w:left="47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CHAMAMENTO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PÚBLICO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029/2025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69" w:hanging="2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9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8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7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6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5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4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3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2" w:hanging="2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141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licitacao@selifor.fortaleza.ce.gov.br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2025-11-06T00:02:46Z</dcterms:created>
  <dcterms:modified xsi:type="dcterms:W3CDTF">2025-11-06T00:02:46Z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